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68C1" w14:textId="77777777" w:rsidR="00810A31" w:rsidRPr="00630DE0" w:rsidRDefault="00810A31" w:rsidP="00810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30DE0">
        <w:rPr>
          <w:rFonts w:ascii="Times New Roman" w:eastAsia="Times New Roman" w:hAnsi="Times New Roman" w:cs="Times New Roman"/>
          <w:b/>
          <w:bCs/>
          <w:lang w:eastAsia="ru-RU"/>
        </w:rPr>
        <w:t>Уважаемые коллеги!</w:t>
      </w:r>
    </w:p>
    <w:p w14:paraId="4E30B79D" w14:textId="77777777" w:rsidR="002012D7" w:rsidRPr="00630DE0" w:rsidRDefault="00810A31" w:rsidP="00810A31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30DE0">
        <w:rPr>
          <w:rFonts w:ascii="Times New Roman" w:eastAsia="Times New Roman" w:hAnsi="Times New Roman" w:cs="Times New Roman"/>
          <w:bCs/>
          <w:lang w:eastAsia="ru-RU"/>
        </w:rPr>
        <w:t xml:space="preserve">17–23 апреля 2023 г. в Томском государственном педагогическом университете пройдет </w:t>
      </w:r>
      <w:r w:rsidRPr="00630DE0">
        <w:rPr>
          <w:rFonts w:ascii="Times New Roman" w:eastAsia="Times New Roman" w:hAnsi="Times New Roman" w:cs="Times New Roman"/>
          <w:bCs/>
          <w:i/>
          <w:lang w:eastAsia="ru-RU"/>
        </w:rPr>
        <w:t>III Международный научно-образовательный форум «Педагогика XXI века: вызовы и решения»</w:t>
      </w:r>
      <w:r w:rsidR="002012D7" w:rsidRPr="00630DE0">
        <w:t xml:space="preserve"> </w:t>
      </w:r>
      <w:hyperlink r:id="rId5" w:history="1">
        <w:r w:rsidR="002012D7" w:rsidRPr="00630DE0">
          <w:rPr>
            <w:rStyle w:val="a4"/>
            <w:rFonts w:ascii="Times New Roman" w:eastAsia="Times New Roman" w:hAnsi="Times New Roman" w:cs="Times New Roman"/>
            <w:bCs/>
            <w:i/>
            <w:lang w:eastAsia="ru-RU"/>
          </w:rPr>
          <w:t>https://www.tspu.edu.ru/irpo/26935</w:t>
        </w:r>
      </w:hyperlink>
      <w:r w:rsidR="002012D7" w:rsidRPr="00630DE0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 w:rsidRPr="00630DE0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14:paraId="3E00D37C" w14:textId="3E88E169" w:rsidR="00810A31" w:rsidRPr="00630DE0" w:rsidRDefault="00810A31" w:rsidP="002012D7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30DE0">
        <w:rPr>
          <w:rFonts w:ascii="Times New Roman" w:eastAsia="Times New Roman" w:hAnsi="Times New Roman" w:cs="Times New Roman"/>
          <w:bCs/>
          <w:lang w:eastAsia="ru-RU"/>
        </w:rPr>
        <w:t xml:space="preserve">В рамках Форума Институт развития педагогического образования и Парк инновационных образовательных практик ТГПУ приглашает руководителей образовательных организаций, работников образования, </w:t>
      </w:r>
      <w:r w:rsidR="002012D7" w:rsidRPr="00630DE0">
        <w:rPr>
          <w:rFonts w:ascii="Times New Roman" w:eastAsia="Times New Roman" w:hAnsi="Times New Roman" w:cs="Times New Roman"/>
          <w:bCs/>
          <w:lang w:eastAsia="ru-RU"/>
        </w:rPr>
        <w:t>причастных к</w:t>
      </w:r>
      <w:r w:rsidRPr="00630DE0">
        <w:rPr>
          <w:rFonts w:ascii="Times New Roman" w:eastAsia="Times New Roman" w:hAnsi="Times New Roman" w:cs="Times New Roman"/>
          <w:bCs/>
          <w:lang w:eastAsia="ru-RU"/>
        </w:rPr>
        <w:t xml:space="preserve"> вопросам иннова</w:t>
      </w:r>
      <w:r w:rsidR="008E671A" w:rsidRPr="00630DE0">
        <w:rPr>
          <w:rFonts w:ascii="Times New Roman" w:eastAsia="Times New Roman" w:hAnsi="Times New Roman" w:cs="Times New Roman"/>
          <w:bCs/>
          <w:lang w:eastAsia="ru-RU"/>
        </w:rPr>
        <w:t xml:space="preserve">ций в образовании, созданию </w:t>
      </w:r>
      <w:r w:rsidRPr="00630DE0">
        <w:rPr>
          <w:rFonts w:ascii="Times New Roman" w:eastAsia="Times New Roman" w:hAnsi="Times New Roman" w:cs="Times New Roman"/>
          <w:bCs/>
          <w:lang w:eastAsia="ru-RU"/>
        </w:rPr>
        <w:t>инновационных образовательных площадок г. Томска к участию в</w:t>
      </w:r>
      <w:r w:rsidR="00685BC5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630DE0">
        <w:rPr>
          <w:rFonts w:ascii="Times New Roman" w:eastAsia="Times New Roman" w:hAnsi="Times New Roman" w:cs="Times New Roman"/>
          <w:b/>
          <w:bCs/>
          <w:lang w:eastAsia="ru-RU"/>
        </w:rPr>
        <w:t>Дискуссионной площадке «Инновационно-образовательный</w:t>
      </w:r>
      <w:r w:rsidR="00685BC5">
        <w:rPr>
          <w:rFonts w:ascii="Times New Roman" w:eastAsia="Times New Roman" w:hAnsi="Times New Roman" w:cs="Times New Roman"/>
          <w:b/>
          <w:bCs/>
          <w:lang w:eastAsia="ru-RU"/>
        </w:rPr>
        <w:t xml:space="preserve"> ландшафт: карта и маршрут для </w:t>
      </w:r>
      <w:r w:rsidRPr="00630DE0">
        <w:rPr>
          <w:rFonts w:ascii="Times New Roman" w:eastAsia="Times New Roman" w:hAnsi="Times New Roman" w:cs="Times New Roman"/>
          <w:b/>
          <w:bCs/>
          <w:lang w:eastAsia="ru-RU"/>
        </w:rPr>
        <w:t xml:space="preserve">томского региона», </w:t>
      </w:r>
      <w:r w:rsidRPr="00630DE0">
        <w:rPr>
          <w:rFonts w:ascii="Times New Roman" w:eastAsia="Times New Roman" w:hAnsi="Times New Roman" w:cs="Times New Roman"/>
          <w:bCs/>
          <w:lang w:eastAsia="ru-RU"/>
        </w:rPr>
        <w:t xml:space="preserve">которая состоится </w:t>
      </w:r>
      <w:r w:rsidR="00D92927">
        <w:rPr>
          <w:rFonts w:ascii="Times New Roman" w:eastAsia="Times New Roman" w:hAnsi="Times New Roman" w:cs="Times New Roman"/>
          <w:b/>
          <w:bCs/>
          <w:lang w:eastAsia="ru-RU"/>
        </w:rPr>
        <w:t xml:space="preserve">19 апреля 2023 г. в 16-20 </w:t>
      </w:r>
      <w:r w:rsidRPr="00630DE0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2012D7" w:rsidRPr="00630DE0">
        <w:rPr>
          <w:rFonts w:ascii="Times New Roman" w:eastAsia="Times New Roman" w:hAnsi="Times New Roman" w:cs="Times New Roman"/>
          <w:b/>
          <w:bCs/>
          <w:lang w:eastAsia="ru-RU"/>
        </w:rPr>
        <w:t xml:space="preserve">адрес: </w:t>
      </w:r>
      <w:r w:rsidR="00C251F7">
        <w:rPr>
          <w:rFonts w:ascii="Times New Roman" w:eastAsia="Times New Roman" w:hAnsi="Times New Roman" w:cs="Times New Roman"/>
          <w:b/>
          <w:bCs/>
          <w:lang w:eastAsia="ru-RU"/>
        </w:rPr>
        <w:t xml:space="preserve">Главный корпус </w:t>
      </w:r>
      <w:r w:rsidRPr="00630DE0">
        <w:rPr>
          <w:rFonts w:ascii="Times New Roman" w:eastAsia="Times New Roman" w:hAnsi="Times New Roman" w:cs="Times New Roman"/>
          <w:b/>
          <w:bCs/>
          <w:lang w:eastAsia="ru-RU"/>
        </w:rPr>
        <w:t xml:space="preserve">ТГПУ, ул. </w:t>
      </w:r>
      <w:r w:rsidR="00C251F7">
        <w:rPr>
          <w:rFonts w:ascii="Times New Roman" w:eastAsia="Times New Roman" w:hAnsi="Times New Roman" w:cs="Times New Roman"/>
          <w:b/>
          <w:bCs/>
          <w:lang w:eastAsia="ru-RU"/>
        </w:rPr>
        <w:t>Киевская</w:t>
      </w:r>
      <w:r w:rsidRPr="00630DE0">
        <w:rPr>
          <w:rFonts w:ascii="Times New Roman" w:eastAsia="Times New Roman" w:hAnsi="Times New Roman" w:cs="Times New Roman"/>
          <w:b/>
          <w:bCs/>
          <w:lang w:eastAsia="ru-RU"/>
        </w:rPr>
        <w:t xml:space="preserve"> 6</w:t>
      </w:r>
      <w:r w:rsidR="00C251F7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Pr="00630DE0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proofErr w:type="spellStart"/>
      <w:r w:rsidRPr="00630DE0">
        <w:rPr>
          <w:rFonts w:ascii="Times New Roman" w:eastAsia="Times New Roman" w:hAnsi="Times New Roman" w:cs="Times New Roman"/>
          <w:b/>
          <w:bCs/>
          <w:lang w:eastAsia="ru-RU"/>
        </w:rPr>
        <w:t>каб</w:t>
      </w:r>
      <w:proofErr w:type="spellEnd"/>
      <w:r w:rsidRPr="00630DE0">
        <w:rPr>
          <w:rFonts w:ascii="Times New Roman" w:eastAsia="Times New Roman" w:hAnsi="Times New Roman" w:cs="Times New Roman"/>
          <w:b/>
          <w:bCs/>
          <w:lang w:eastAsia="ru-RU"/>
        </w:rPr>
        <w:t>. 312</w:t>
      </w:r>
      <w:r w:rsidR="00C251F7">
        <w:rPr>
          <w:rFonts w:ascii="Times New Roman" w:eastAsia="Times New Roman" w:hAnsi="Times New Roman" w:cs="Times New Roman"/>
          <w:b/>
          <w:bCs/>
          <w:lang w:eastAsia="ru-RU"/>
        </w:rPr>
        <w:t xml:space="preserve"> (рекреационный зал)</w:t>
      </w:r>
      <w:r w:rsidR="002012D7" w:rsidRPr="00630DE0">
        <w:rPr>
          <w:rFonts w:ascii="Times New Roman" w:eastAsia="Times New Roman" w:hAnsi="Times New Roman" w:cs="Times New Roman"/>
          <w:b/>
          <w:bCs/>
          <w:lang w:eastAsia="ru-RU"/>
        </w:rPr>
        <w:t xml:space="preserve">, ссылка  </w:t>
      </w:r>
      <w:hyperlink r:id="rId6" w:history="1">
        <w:r w:rsidR="002012D7" w:rsidRPr="00630DE0">
          <w:rPr>
            <w:rStyle w:val="a4"/>
            <w:rFonts w:ascii="Times New Roman" w:eastAsia="Times New Roman" w:hAnsi="Times New Roman" w:cs="Times New Roman"/>
            <w:b/>
            <w:bCs/>
            <w:lang w:eastAsia="ru-RU"/>
          </w:rPr>
          <w:t>https://bbb.tspu.edu.ru/b/zxx-vfn-nvz-bof</w:t>
        </w:r>
      </w:hyperlink>
      <w:r w:rsidR="002012D7" w:rsidRPr="00630DE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30DE0">
        <w:rPr>
          <w:rFonts w:ascii="Times New Roman" w:eastAsia="Times New Roman" w:hAnsi="Times New Roman" w:cs="Times New Roman"/>
          <w:b/>
          <w:bCs/>
          <w:lang w:eastAsia="ru-RU"/>
        </w:rPr>
        <w:t xml:space="preserve">) </w:t>
      </w:r>
    </w:p>
    <w:p w14:paraId="40BE0088" w14:textId="77777777" w:rsidR="00810A31" w:rsidRPr="00630DE0" w:rsidRDefault="00810A31" w:rsidP="002012D7">
      <w:pPr>
        <w:spacing w:after="0" w:line="240" w:lineRule="auto"/>
        <w:ind w:left="-567" w:firstLine="127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630DE0">
        <w:rPr>
          <w:rFonts w:ascii="Times New Roman" w:eastAsia="Times New Roman" w:hAnsi="Times New Roman" w:cs="Times New Roman"/>
          <w:b/>
          <w:bCs/>
          <w:i/>
          <w:kern w:val="36"/>
          <w:lang w:eastAsia="ru-RU"/>
        </w:rPr>
        <w:t xml:space="preserve">Цель </w:t>
      </w:r>
      <w:r w:rsidR="002012D7" w:rsidRPr="00630DE0">
        <w:rPr>
          <w:rFonts w:ascii="Times New Roman" w:eastAsia="Times New Roman" w:hAnsi="Times New Roman" w:cs="Times New Roman"/>
          <w:b/>
          <w:bCs/>
          <w:i/>
          <w:kern w:val="36"/>
          <w:lang w:eastAsia="ru-RU"/>
        </w:rPr>
        <w:t>проведения:</w:t>
      </w:r>
      <w:r w:rsidRPr="00630DE0">
        <w:rPr>
          <w:rFonts w:ascii="Times New Roman" w:eastAsia="Times New Roman" w:hAnsi="Times New Roman" w:cs="Times New Roman"/>
          <w:kern w:val="36"/>
          <w:lang w:eastAsia="ru-RU"/>
        </w:rPr>
        <w:t>  обсудить состояние инновационно-образовательной активности  и инновационно-образовательной деятельности в регионе; возможности картирования инновационно-образовательной деятельности региона.</w:t>
      </w:r>
    </w:p>
    <w:p w14:paraId="54273BFE" w14:textId="77777777" w:rsidR="00810A31" w:rsidRPr="00630DE0" w:rsidRDefault="00810A31" w:rsidP="002012D7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30DE0">
        <w:rPr>
          <w:rFonts w:ascii="Times New Roman" w:eastAsia="Times New Roman" w:hAnsi="Times New Roman" w:cs="Times New Roman"/>
          <w:b/>
          <w:i/>
          <w:lang w:eastAsia="ru-RU"/>
        </w:rPr>
        <w:t xml:space="preserve">Модераторы: </w:t>
      </w:r>
    </w:p>
    <w:p w14:paraId="00357045" w14:textId="77777777" w:rsidR="00810A31" w:rsidRPr="00630DE0" w:rsidRDefault="00810A31" w:rsidP="002012D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630DE0">
        <w:rPr>
          <w:rFonts w:ascii="Times New Roman" w:eastAsia="Times New Roman" w:hAnsi="Times New Roman" w:cs="Times New Roman"/>
          <w:lang w:eastAsia="ru-RU"/>
        </w:rPr>
        <w:t xml:space="preserve">Глухов Андрей Петрович, канд. филос. наук, </w:t>
      </w:r>
      <w:proofErr w:type="spellStart"/>
      <w:proofErr w:type="gramStart"/>
      <w:r w:rsidRPr="00630DE0">
        <w:rPr>
          <w:rFonts w:ascii="Times New Roman" w:eastAsia="Times New Roman" w:hAnsi="Times New Roman" w:cs="Times New Roman"/>
          <w:lang w:eastAsia="ru-RU"/>
        </w:rPr>
        <w:t>зав.лабораторией</w:t>
      </w:r>
      <w:proofErr w:type="spellEnd"/>
      <w:proofErr w:type="gramEnd"/>
      <w:r w:rsidRPr="00630DE0">
        <w:rPr>
          <w:rFonts w:ascii="Times New Roman" w:eastAsia="Times New Roman" w:hAnsi="Times New Roman" w:cs="Times New Roman"/>
          <w:lang w:eastAsia="ru-RU"/>
        </w:rPr>
        <w:t xml:space="preserve"> киберсоциализации и формирования цифровой образовательной среды  Парка инновационных образовательных практик ТГПУ,</w:t>
      </w:r>
    </w:p>
    <w:p w14:paraId="1D20B73F" w14:textId="77777777" w:rsidR="00810A31" w:rsidRPr="00630DE0" w:rsidRDefault="008E671A" w:rsidP="00810A3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630DE0">
        <w:rPr>
          <w:rFonts w:ascii="Times New Roman" w:eastAsia="Times New Roman" w:hAnsi="Times New Roman" w:cs="Times New Roman"/>
          <w:lang w:eastAsia="ru-RU"/>
        </w:rPr>
        <w:t xml:space="preserve">Колпаков Сергей Николаевич, </w:t>
      </w:r>
      <w:r w:rsidR="00810A31" w:rsidRPr="00630DE0">
        <w:rPr>
          <w:rFonts w:ascii="Times New Roman" w:eastAsia="Times New Roman" w:hAnsi="Times New Roman" w:cs="Times New Roman"/>
          <w:lang w:eastAsia="ru-RU"/>
        </w:rPr>
        <w:t>канд. пед. наук, научный сотру</w:t>
      </w:r>
      <w:r w:rsidRPr="00630DE0">
        <w:rPr>
          <w:rFonts w:ascii="Times New Roman" w:eastAsia="Times New Roman" w:hAnsi="Times New Roman" w:cs="Times New Roman"/>
          <w:lang w:eastAsia="ru-RU"/>
        </w:rPr>
        <w:t>дник лаборатории м</w:t>
      </w:r>
      <w:r w:rsidR="00D92927">
        <w:rPr>
          <w:rFonts w:ascii="Times New Roman" w:eastAsia="Times New Roman" w:hAnsi="Times New Roman" w:cs="Times New Roman"/>
          <w:lang w:eastAsia="ru-RU"/>
        </w:rPr>
        <w:t>ет</w:t>
      </w:r>
      <w:r w:rsidRPr="00630DE0">
        <w:rPr>
          <w:rFonts w:ascii="Times New Roman" w:eastAsia="Times New Roman" w:hAnsi="Times New Roman" w:cs="Times New Roman"/>
          <w:lang w:eastAsia="ru-RU"/>
        </w:rPr>
        <w:t xml:space="preserve">аметодики </w:t>
      </w:r>
      <w:r w:rsidR="00810A31" w:rsidRPr="00630DE0">
        <w:rPr>
          <w:rFonts w:ascii="Times New Roman" w:eastAsia="Times New Roman" w:hAnsi="Times New Roman" w:cs="Times New Roman"/>
          <w:lang w:eastAsia="ru-RU"/>
        </w:rPr>
        <w:t>Парка инновационных образовательных практик ТГПУ</w:t>
      </w:r>
    </w:p>
    <w:p w14:paraId="0B22BDDD" w14:textId="77777777" w:rsidR="00810A31" w:rsidRPr="00630DE0" w:rsidRDefault="00810A31" w:rsidP="002012D7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30DE0">
        <w:rPr>
          <w:rFonts w:ascii="Times New Roman" w:eastAsia="Times New Roman" w:hAnsi="Times New Roman" w:cs="Times New Roman"/>
          <w:b/>
          <w:i/>
          <w:lang w:eastAsia="ru-RU"/>
        </w:rPr>
        <w:t xml:space="preserve">Участники: </w:t>
      </w:r>
    </w:p>
    <w:p w14:paraId="4EDA7E35" w14:textId="77777777" w:rsidR="00810A31" w:rsidRPr="00630DE0" w:rsidRDefault="00810A31" w:rsidP="00810A3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630DE0">
        <w:rPr>
          <w:rFonts w:ascii="Times New Roman" w:eastAsia="Times New Roman" w:hAnsi="Times New Roman" w:cs="Times New Roman"/>
          <w:lang w:eastAsia="ru-RU"/>
        </w:rPr>
        <w:t>Глухов Андрей Петрович, канд. филос. наук, зав.</w:t>
      </w:r>
      <w:r w:rsidR="008E671A" w:rsidRPr="00630DE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0DE0">
        <w:rPr>
          <w:rFonts w:ascii="Times New Roman" w:eastAsia="Times New Roman" w:hAnsi="Times New Roman" w:cs="Times New Roman"/>
          <w:lang w:eastAsia="ru-RU"/>
        </w:rPr>
        <w:t xml:space="preserve">лабораторией киберсоциализации и формирования </w:t>
      </w:r>
      <w:r w:rsidR="008E671A" w:rsidRPr="00630DE0">
        <w:rPr>
          <w:rFonts w:ascii="Times New Roman" w:eastAsia="Times New Roman" w:hAnsi="Times New Roman" w:cs="Times New Roman"/>
          <w:lang w:eastAsia="ru-RU"/>
        </w:rPr>
        <w:t xml:space="preserve">цифровой образовательной среды </w:t>
      </w:r>
      <w:r w:rsidRPr="00630DE0">
        <w:rPr>
          <w:rFonts w:ascii="Times New Roman" w:eastAsia="Times New Roman" w:hAnsi="Times New Roman" w:cs="Times New Roman"/>
          <w:lang w:eastAsia="ru-RU"/>
        </w:rPr>
        <w:t>Парка инновационных образовательных практик ТГПУ</w:t>
      </w:r>
    </w:p>
    <w:p w14:paraId="2F289690" w14:textId="77777777" w:rsidR="00810A31" w:rsidRPr="00630DE0" w:rsidRDefault="00810A31" w:rsidP="00810A3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30DE0">
        <w:rPr>
          <w:rFonts w:ascii="Times New Roman" w:eastAsia="Times New Roman" w:hAnsi="Times New Roman" w:cs="Times New Roman"/>
          <w:lang w:eastAsia="ru-RU"/>
        </w:rPr>
        <w:t>Томасова</w:t>
      </w:r>
      <w:proofErr w:type="spellEnd"/>
      <w:r w:rsidRPr="00630DE0">
        <w:rPr>
          <w:rFonts w:ascii="Times New Roman" w:eastAsia="Times New Roman" w:hAnsi="Times New Roman" w:cs="Times New Roman"/>
          <w:lang w:eastAsia="ru-RU"/>
        </w:rPr>
        <w:t xml:space="preserve"> Дарья Александровна, к</w:t>
      </w:r>
      <w:r w:rsidR="008E671A" w:rsidRPr="00630DE0">
        <w:rPr>
          <w:rFonts w:ascii="Times New Roman" w:eastAsia="Times New Roman" w:hAnsi="Times New Roman" w:cs="Times New Roman"/>
          <w:lang w:eastAsia="ru-RU"/>
        </w:rPr>
        <w:t>анд</w:t>
      </w:r>
      <w:r w:rsidRPr="00630DE0">
        <w:rPr>
          <w:rFonts w:ascii="Times New Roman" w:eastAsia="Times New Roman" w:hAnsi="Times New Roman" w:cs="Times New Roman"/>
          <w:lang w:eastAsia="ru-RU"/>
        </w:rPr>
        <w:t>.</w:t>
      </w:r>
      <w:r w:rsidR="008E671A" w:rsidRPr="00630DE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0DE0">
        <w:rPr>
          <w:rFonts w:ascii="Times New Roman" w:eastAsia="Times New Roman" w:hAnsi="Times New Roman" w:cs="Times New Roman"/>
          <w:lang w:eastAsia="ru-RU"/>
        </w:rPr>
        <w:t>тех.</w:t>
      </w:r>
      <w:r w:rsidR="008E671A" w:rsidRPr="00630DE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0DE0">
        <w:rPr>
          <w:rFonts w:ascii="Times New Roman" w:eastAsia="Times New Roman" w:hAnsi="Times New Roman" w:cs="Times New Roman"/>
          <w:lang w:eastAsia="ru-RU"/>
        </w:rPr>
        <w:t>н</w:t>
      </w:r>
      <w:r w:rsidR="008E671A" w:rsidRPr="00630DE0">
        <w:rPr>
          <w:rFonts w:ascii="Times New Roman" w:eastAsia="Times New Roman" w:hAnsi="Times New Roman" w:cs="Times New Roman"/>
          <w:lang w:eastAsia="ru-RU"/>
        </w:rPr>
        <w:t>аук</w:t>
      </w:r>
      <w:r w:rsidRPr="00630DE0">
        <w:rPr>
          <w:rFonts w:ascii="Times New Roman" w:eastAsia="Times New Roman" w:hAnsi="Times New Roman" w:cs="Times New Roman"/>
          <w:lang w:eastAsia="ru-RU"/>
        </w:rPr>
        <w:t>, научный сотрудник лаборатори</w:t>
      </w:r>
      <w:r w:rsidR="00D92927">
        <w:rPr>
          <w:rFonts w:ascii="Times New Roman" w:eastAsia="Times New Roman" w:hAnsi="Times New Roman" w:cs="Times New Roman"/>
          <w:lang w:eastAsia="ru-RU"/>
        </w:rPr>
        <w:t>и</w:t>
      </w:r>
      <w:r w:rsidRPr="00630DE0">
        <w:rPr>
          <w:rFonts w:ascii="Times New Roman" w:eastAsia="Times New Roman" w:hAnsi="Times New Roman" w:cs="Times New Roman"/>
          <w:lang w:eastAsia="ru-RU"/>
        </w:rPr>
        <w:t xml:space="preserve"> инноваций в образовании Института образования </w:t>
      </w:r>
      <w:r w:rsidR="008E671A" w:rsidRPr="00630DE0">
        <w:rPr>
          <w:rFonts w:ascii="Times New Roman" w:eastAsia="Times New Roman" w:hAnsi="Times New Roman" w:cs="Times New Roman"/>
          <w:lang w:eastAsia="ru-RU"/>
        </w:rPr>
        <w:t xml:space="preserve">НИУ </w:t>
      </w:r>
      <w:r w:rsidRPr="00630DE0">
        <w:rPr>
          <w:rFonts w:ascii="Times New Roman" w:eastAsia="Times New Roman" w:hAnsi="Times New Roman" w:cs="Times New Roman"/>
          <w:lang w:eastAsia="ru-RU"/>
        </w:rPr>
        <w:t xml:space="preserve">ВШЭ </w:t>
      </w:r>
    </w:p>
    <w:p w14:paraId="4324EDF3" w14:textId="77777777" w:rsidR="00810A31" w:rsidRPr="00630DE0" w:rsidRDefault="00810A31" w:rsidP="00810A3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630DE0">
        <w:rPr>
          <w:rFonts w:ascii="Times New Roman" w:eastAsia="Times New Roman" w:hAnsi="Times New Roman" w:cs="Times New Roman"/>
          <w:lang w:eastAsia="ru-RU"/>
        </w:rPr>
        <w:t>Колпаков Сергей Николаевич,  канд. пед. наук, научный сотру</w:t>
      </w:r>
      <w:r w:rsidR="00D92927">
        <w:rPr>
          <w:rFonts w:ascii="Times New Roman" w:eastAsia="Times New Roman" w:hAnsi="Times New Roman" w:cs="Times New Roman"/>
          <w:lang w:eastAsia="ru-RU"/>
        </w:rPr>
        <w:t xml:space="preserve">дник лаборатории </w:t>
      </w:r>
      <w:proofErr w:type="spellStart"/>
      <w:r w:rsidR="00D92927">
        <w:rPr>
          <w:rFonts w:ascii="Times New Roman" w:eastAsia="Times New Roman" w:hAnsi="Times New Roman" w:cs="Times New Roman"/>
          <w:lang w:eastAsia="ru-RU"/>
        </w:rPr>
        <w:t>матаметодики</w:t>
      </w:r>
      <w:proofErr w:type="spellEnd"/>
      <w:r w:rsidR="00D929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0DE0">
        <w:rPr>
          <w:rFonts w:ascii="Times New Roman" w:eastAsia="Times New Roman" w:hAnsi="Times New Roman" w:cs="Times New Roman"/>
          <w:lang w:eastAsia="ru-RU"/>
        </w:rPr>
        <w:t>Парка инновационных образовательных практик ТГПУ</w:t>
      </w:r>
    </w:p>
    <w:p w14:paraId="7AC962BC" w14:textId="77777777" w:rsidR="00810A31" w:rsidRPr="00630DE0" w:rsidRDefault="00810A31" w:rsidP="00810A3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630DE0">
        <w:rPr>
          <w:rFonts w:ascii="Times New Roman" w:eastAsia="Times New Roman" w:hAnsi="Times New Roman" w:cs="Times New Roman"/>
          <w:lang w:eastAsia="ru-RU"/>
        </w:rPr>
        <w:t>Семенова Наталия Альбертовна, к</w:t>
      </w:r>
      <w:r w:rsidR="008E671A" w:rsidRPr="00630DE0">
        <w:rPr>
          <w:rFonts w:ascii="Times New Roman" w:eastAsia="Times New Roman" w:hAnsi="Times New Roman" w:cs="Times New Roman"/>
          <w:lang w:eastAsia="ru-RU"/>
        </w:rPr>
        <w:t>анд</w:t>
      </w:r>
      <w:r w:rsidRPr="00630DE0">
        <w:rPr>
          <w:rFonts w:ascii="Times New Roman" w:eastAsia="Times New Roman" w:hAnsi="Times New Roman" w:cs="Times New Roman"/>
          <w:lang w:eastAsia="ru-RU"/>
        </w:rPr>
        <w:t>.</w:t>
      </w:r>
      <w:r w:rsidR="008E671A" w:rsidRPr="00630DE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0DE0">
        <w:rPr>
          <w:rFonts w:ascii="Times New Roman" w:eastAsia="Times New Roman" w:hAnsi="Times New Roman" w:cs="Times New Roman"/>
          <w:lang w:eastAsia="ru-RU"/>
        </w:rPr>
        <w:t>пед.</w:t>
      </w:r>
      <w:r w:rsidR="008E671A" w:rsidRPr="00630DE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0DE0">
        <w:rPr>
          <w:rFonts w:ascii="Times New Roman" w:eastAsia="Times New Roman" w:hAnsi="Times New Roman" w:cs="Times New Roman"/>
          <w:lang w:eastAsia="ru-RU"/>
        </w:rPr>
        <w:t>н</w:t>
      </w:r>
      <w:r w:rsidR="008E671A" w:rsidRPr="00630DE0">
        <w:rPr>
          <w:rFonts w:ascii="Times New Roman" w:eastAsia="Times New Roman" w:hAnsi="Times New Roman" w:cs="Times New Roman"/>
          <w:lang w:eastAsia="ru-RU"/>
        </w:rPr>
        <w:t>аук</w:t>
      </w:r>
      <w:r w:rsidRPr="00630DE0">
        <w:rPr>
          <w:rFonts w:ascii="Times New Roman" w:eastAsia="Times New Roman" w:hAnsi="Times New Roman" w:cs="Times New Roman"/>
          <w:lang w:eastAsia="ru-RU"/>
        </w:rPr>
        <w:t>., директор ИРПО ТГПУ</w:t>
      </w:r>
    </w:p>
    <w:p w14:paraId="1ADDAFE0" w14:textId="77777777" w:rsidR="00810A31" w:rsidRPr="00630DE0" w:rsidRDefault="00810A31" w:rsidP="00810A3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630DE0">
        <w:rPr>
          <w:rFonts w:ascii="Times New Roman" w:eastAsia="Times New Roman" w:hAnsi="Times New Roman" w:cs="Times New Roman"/>
          <w:lang w:eastAsia="ru-RU"/>
        </w:rPr>
        <w:t>Долгова Людмила Михайловна, научный сотрудник НОМЦ «Педагогические технологии развития человеческого потенциала» ТГПУ</w:t>
      </w:r>
    </w:p>
    <w:p w14:paraId="45B0D54E" w14:textId="77777777" w:rsidR="00810A31" w:rsidRPr="00630DE0" w:rsidRDefault="00810A31" w:rsidP="00810A3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630DE0">
        <w:rPr>
          <w:rFonts w:ascii="Times New Roman" w:eastAsia="Times New Roman" w:hAnsi="Times New Roman" w:cs="Times New Roman"/>
          <w:lang w:eastAsia="ru-RU"/>
        </w:rPr>
        <w:t>Филькина Александра Витальевна, научный сотрудник</w:t>
      </w:r>
      <w:r w:rsidR="008E671A" w:rsidRPr="00630DE0">
        <w:rPr>
          <w:rFonts w:ascii="Times New Roman" w:eastAsia="Times New Roman" w:hAnsi="Times New Roman" w:cs="Times New Roman"/>
          <w:lang w:eastAsia="ru-RU"/>
        </w:rPr>
        <w:t xml:space="preserve"> Центра социологии Института образования </w:t>
      </w:r>
      <w:r w:rsidRPr="00630DE0">
        <w:rPr>
          <w:rFonts w:ascii="Times New Roman" w:eastAsia="Times New Roman" w:hAnsi="Times New Roman" w:cs="Times New Roman"/>
          <w:lang w:eastAsia="ru-RU"/>
        </w:rPr>
        <w:t xml:space="preserve">ТГУ, доцент, кандидат социол. </w:t>
      </w:r>
      <w:r w:rsidR="008E671A" w:rsidRPr="00630DE0">
        <w:rPr>
          <w:rFonts w:ascii="Times New Roman" w:eastAsia="Times New Roman" w:hAnsi="Times New Roman" w:cs="Times New Roman"/>
          <w:lang w:eastAsia="ru-RU"/>
        </w:rPr>
        <w:t>н</w:t>
      </w:r>
      <w:r w:rsidRPr="00630DE0">
        <w:rPr>
          <w:rFonts w:ascii="Times New Roman" w:eastAsia="Times New Roman" w:hAnsi="Times New Roman" w:cs="Times New Roman"/>
          <w:lang w:eastAsia="ru-RU"/>
        </w:rPr>
        <w:t>аук</w:t>
      </w:r>
    </w:p>
    <w:p w14:paraId="2BF3DC44" w14:textId="77777777" w:rsidR="008E671A" w:rsidRPr="00630DE0" w:rsidRDefault="008E671A" w:rsidP="00810A3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630DE0">
        <w:rPr>
          <w:rFonts w:ascii="Times New Roman" w:eastAsia="Times New Roman" w:hAnsi="Times New Roman" w:cs="Times New Roman"/>
          <w:lang w:eastAsia="ru-RU"/>
        </w:rPr>
        <w:t>Камнева Ольга Сергеевна, сотрудник лабораторией киберсоциализации и формирования цифровой образовательной среды, директор Педагогического технопарка «Кванториум» им. Б.И. Вершинина ТГПУ.</w:t>
      </w:r>
    </w:p>
    <w:p w14:paraId="4555E8C1" w14:textId="77777777" w:rsidR="008E671A" w:rsidRPr="00630DE0" w:rsidRDefault="008E671A" w:rsidP="00810A3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CF1BF8" w14:textId="77777777" w:rsidR="00810A31" w:rsidRPr="00630DE0" w:rsidRDefault="00810A31" w:rsidP="002012D7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30DE0">
        <w:rPr>
          <w:rFonts w:ascii="Times New Roman" w:eastAsia="Times New Roman" w:hAnsi="Times New Roman" w:cs="Times New Roman"/>
          <w:b/>
          <w:i/>
          <w:lang w:eastAsia="ru-RU"/>
        </w:rPr>
        <w:t>Вопросы для обсуждения</w:t>
      </w:r>
    </w:p>
    <w:p w14:paraId="2370A321" w14:textId="77777777" w:rsidR="00810A31" w:rsidRPr="00630DE0" w:rsidRDefault="00810A31" w:rsidP="00810A3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630DE0">
        <w:rPr>
          <w:rFonts w:ascii="Times New Roman" w:eastAsia="Times New Roman" w:hAnsi="Times New Roman" w:cs="Times New Roman"/>
          <w:lang w:eastAsia="ru-RU"/>
        </w:rPr>
        <w:t>Что такое инновации в образовании?</w:t>
      </w:r>
    </w:p>
    <w:p w14:paraId="332EFF02" w14:textId="77777777" w:rsidR="00810A31" w:rsidRPr="00630DE0" w:rsidRDefault="00810A31" w:rsidP="00810A3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630DE0">
        <w:rPr>
          <w:rFonts w:ascii="Times New Roman" w:eastAsia="Times New Roman" w:hAnsi="Times New Roman" w:cs="Times New Roman"/>
          <w:lang w:eastAsia="ru-RU"/>
        </w:rPr>
        <w:t xml:space="preserve">Можно ли Томский регион назвать инновационным в сфере образования? В чём уникальность образовательного ландшафта Томского региона как ресурса развития его инновационной активности? </w:t>
      </w:r>
    </w:p>
    <w:p w14:paraId="2CF9B749" w14:textId="77777777" w:rsidR="00810A31" w:rsidRPr="00630DE0" w:rsidRDefault="00810A31" w:rsidP="00810A3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630DE0">
        <w:rPr>
          <w:rFonts w:ascii="Times New Roman" w:eastAsia="Times New Roman" w:hAnsi="Times New Roman" w:cs="Times New Roman"/>
          <w:lang w:eastAsia="ru-RU"/>
        </w:rPr>
        <w:t>Кому и зачем нужна карта образовательных инноваций? Какие образовательные и другие организации (библиотеки, музеи, медиа, коворкинги, клубы и др.) могли бы включиться в инновационно-образовательный процесс региона и в каком формате деятельности?</w:t>
      </w:r>
    </w:p>
    <w:p w14:paraId="02F930E8" w14:textId="77777777" w:rsidR="00810A31" w:rsidRPr="00630DE0" w:rsidRDefault="00810A31" w:rsidP="00810A3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630DE0">
        <w:rPr>
          <w:rFonts w:ascii="Times New Roman" w:eastAsia="Times New Roman" w:hAnsi="Times New Roman" w:cs="Times New Roman"/>
          <w:lang w:eastAsia="ru-RU"/>
        </w:rPr>
        <w:t>Какова должно быть карта образовательных инноваций региона?</w:t>
      </w:r>
    </w:p>
    <w:p w14:paraId="2CD5EF67" w14:textId="77777777" w:rsidR="00810A31" w:rsidRDefault="00810A31" w:rsidP="00810A3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630DE0">
        <w:rPr>
          <w:rFonts w:ascii="Times New Roman" w:eastAsia="Times New Roman" w:hAnsi="Times New Roman" w:cs="Times New Roman"/>
          <w:bCs/>
          <w:iCs/>
          <w:lang w:eastAsia="ru-RU"/>
        </w:rPr>
        <w:t>Какой характер носят отношения между отдельными инновационными образовательными организациями в регионе (симбиоз, конкуренция, кооперация, коллаборация, сетевое партнерство)? Что мешает возможному партнерству?</w:t>
      </w:r>
      <w:r w:rsidRPr="00630DE0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</w:p>
    <w:p w14:paraId="264E01F6" w14:textId="77777777" w:rsidR="00685BC5" w:rsidRPr="00685BC5" w:rsidRDefault="00685BC5" w:rsidP="00810A3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Ссылка на развернутое Приглашение: </w:t>
      </w:r>
      <w:hyperlink r:id="rId7" w:history="1">
        <w:r w:rsidRPr="00423C24">
          <w:rPr>
            <w:rStyle w:val="a4"/>
            <w:rFonts w:ascii="Times New Roman" w:eastAsia="Times New Roman" w:hAnsi="Times New Roman" w:cs="Times New Roman"/>
            <w:b/>
            <w:bCs/>
            <w:iCs/>
            <w:lang w:eastAsia="ru-RU"/>
          </w:rPr>
          <w:t>https://docs.google.com/document/d/1Sd-GYYqbVZ_25i-p3YDbPeaawUfZfX7NL2Z83S7sRQE/edit?usp=sharing</w:t>
        </w:r>
      </w:hyperlink>
      <w:r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</w:p>
    <w:p w14:paraId="19AE060C" w14:textId="77777777" w:rsidR="00810A31" w:rsidRPr="00630DE0" w:rsidRDefault="00810A31" w:rsidP="00810A31">
      <w:pPr>
        <w:spacing w:before="240"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30DE0">
        <w:rPr>
          <w:rFonts w:ascii="Times New Roman" w:eastAsia="Times New Roman" w:hAnsi="Times New Roman" w:cs="Times New Roman"/>
          <w:lang w:eastAsia="ru-RU"/>
        </w:rPr>
        <w:t xml:space="preserve">Контактное лицо: Глухов Андрей Петрович, заведующий научно-исследовательской лабораторией киберсоциализации и формирования цифровой образовательной среды ТГПУ, ведущий эксперт  лаборатории инноваций в образовании Института образования НИУ ВШЭ, </w:t>
      </w:r>
      <w:hyperlink r:id="rId8" w:history="1">
        <w:r w:rsidRPr="00630DE0">
          <w:rPr>
            <w:rFonts w:ascii="Times New Roman" w:eastAsia="Times New Roman" w:hAnsi="Times New Roman" w:cs="Times New Roman"/>
            <w:u w:val="single"/>
            <w:lang w:eastAsia="ru-RU"/>
          </w:rPr>
          <w:t>GlukhovAP@tspu.edu.ru</w:t>
        </w:r>
      </w:hyperlink>
      <w:r w:rsidRPr="00630DE0">
        <w:rPr>
          <w:rFonts w:ascii="Times New Roman" w:eastAsia="Times New Roman" w:hAnsi="Times New Roman" w:cs="Times New Roman"/>
          <w:lang w:eastAsia="ru-RU"/>
        </w:rPr>
        <w:t>, 8-913-107-09-02.</w:t>
      </w:r>
    </w:p>
    <w:p w14:paraId="442ABF5E" w14:textId="77777777" w:rsidR="008F068D" w:rsidRPr="00630DE0" w:rsidRDefault="00810A31" w:rsidP="00810A31">
      <w:pPr>
        <w:spacing w:before="400" w:after="0" w:line="240" w:lineRule="auto"/>
        <w:ind w:left="-426" w:firstLine="426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lang w:eastAsia="ru-RU"/>
        </w:rPr>
      </w:pPr>
      <w:r w:rsidRPr="00630DE0">
        <w:rPr>
          <w:rFonts w:ascii="Times New Roman" w:eastAsia="Times New Roman" w:hAnsi="Times New Roman" w:cs="Times New Roman"/>
          <w:bCs/>
          <w:i/>
          <w:lang w:eastAsia="ru-RU"/>
        </w:rPr>
        <w:t>Регистрация участников проводится на месте</w:t>
      </w:r>
    </w:p>
    <w:sectPr w:rsidR="008F068D" w:rsidRPr="0063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5FB"/>
    <w:multiLevelType w:val="multilevel"/>
    <w:tmpl w:val="58AE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AF2B7D"/>
    <w:multiLevelType w:val="multilevel"/>
    <w:tmpl w:val="305A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3E1BA8"/>
    <w:multiLevelType w:val="multilevel"/>
    <w:tmpl w:val="80E0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E579C0"/>
    <w:multiLevelType w:val="multilevel"/>
    <w:tmpl w:val="0C92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9603347">
    <w:abstractNumId w:val="2"/>
    <w:lvlOverride w:ilvl="0">
      <w:lvl w:ilvl="0">
        <w:numFmt w:val="upperRoman"/>
        <w:lvlText w:val="%1."/>
        <w:lvlJc w:val="right"/>
      </w:lvl>
    </w:lvlOverride>
  </w:num>
  <w:num w:numId="2" w16cid:durableId="768155915">
    <w:abstractNumId w:val="3"/>
  </w:num>
  <w:num w:numId="3" w16cid:durableId="1427339351">
    <w:abstractNumId w:val="0"/>
  </w:num>
  <w:num w:numId="4" w16cid:durableId="197860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D21"/>
    <w:rsid w:val="002012D7"/>
    <w:rsid w:val="00630DE0"/>
    <w:rsid w:val="00685BC5"/>
    <w:rsid w:val="00810A31"/>
    <w:rsid w:val="008E671A"/>
    <w:rsid w:val="008F068D"/>
    <w:rsid w:val="00C251F7"/>
    <w:rsid w:val="00D92927"/>
    <w:rsid w:val="00DC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D251"/>
  <w15:docId w15:val="{0DE1984C-5C5A-450A-9858-59DDBD58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0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A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0A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0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ukhovAP@tspu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Sd-GYYqbVZ_25i-p3YDbPeaawUfZfX7NL2Z83S7sRQE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bb.tspu.edu.ru/b/zxx-vfn-nvz-bof" TargetMode="External"/><Relationship Id="rId5" Type="http://schemas.openxmlformats.org/officeDocument/2006/relationships/hyperlink" Target="https://www.tspu.edu.ru/irpo/2693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irinasolomina96@outlook.com</cp:lastModifiedBy>
  <cp:revision>7</cp:revision>
  <dcterms:created xsi:type="dcterms:W3CDTF">2023-04-12T04:09:00Z</dcterms:created>
  <dcterms:modified xsi:type="dcterms:W3CDTF">2023-04-13T12:44:00Z</dcterms:modified>
</cp:coreProperties>
</file>